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CD8D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36"/>
        </w:rPr>
      </w:pPr>
      <w:r w:rsidRPr="00B7355A">
        <w:rPr>
          <w:rFonts w:ascii="Georgia" w:hAnsi="Georgia" w:cstheme="minorHAnsi"/>
          <w:b/>
          <w:bCs/>
          <w:sz w:val="36"/>
        </w:rPr>
        <w:t>Literatuur</w:t>
      </w:r>
    </w:p>
    <w:p w14:paraId="5EAF6F6A" w14:textId="77777777" w:rsidR="002832E6" w:rsidRPr="00AF0161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0B522382" w14:textId="77777777" w:rsidR="002832E6" w:rsidRPr="00AF0161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AF0161">
        <w:rPr>
          <w:rFonts w:ascii="Georgia" w:hAnsi="Georgia" w:cstheme="minorHAnsi"/>
          <w:sz w:val="22"/>
          <w:szCs w:val="22"/>
        </w:rPr>
        <w:t>De deelnemers krijgen een reader met artikelen uit onderstaande vakliteratuur en artikelen.</w:t>
      </w:r>
    </w:p>
    <w:p w14:paraId="6928D837" w14:textId="77777777" w:rsidR="002832E6" w:rsidRPr="00AF0161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0"/>
          <w:szCs w:val="20"/>
        </w:rPr>
      </w:pPr>
    </w:p>
    <w:p w14:paraId="5EFB9357" w14:textId="77777777" w:rsidR="002832E6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Een </w:t>
      </w:r>
      <w:r>
        <w:rPr>
          <w:rFonts w:ascii="Georgia" w:hAnsi="Georgia" w:cstheme="minorHAnsi"/>
          <w:b/>
          <w:sz w:val="22"/>
          <w:szCs w:val="22"/>
        </w:rPr>
        <w:t>T</w:t>
      </w:r>
      <w:r w:rsidRPr="00B7355A">
        <w:rPr>
          <w:rFonts w:ascii="Georgia" w:hAnsi="Georgia" w:cstheme="minorHAnsi"/>
          <w:b/>
          <w:sz w:val="22"/>
          <w:szCs w:val="22"/>
        </w:rPr>
        <w:t xml:space="preserve">aal </w:t>
      </w:r>
      <w:r>
        <w:rPr>
          <w:rFonts w:ascii="Georgia" w:hAnsi="Georgia" w:cstheme="minorHAnsi"/>
          <w:b/>
          <w:sz w:val="22"/>
          <w:szCs w:val="22"/>
        </w:rPr>
        <w:t>E</w:t>
      </w:r>
      <w:r w:rsidRPr="00B7355A">
        <w:rPr>
          <w:rFonts w:ascii="Georgia" w:hAnsi="Georgia" w:cstheme="minorHAnsi"/>
          <w:b/>
          <w:sz w:val="22"/>
          <w:szCs w:val="22"/>
        </w:rPr>
        <w:t>rbij</w:t>
      </w:r>
    </w:p>
    <w:p w14:paraId="745056E1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Marleen Diekmann</w:t>
      </w:r>
      <w:r>
        <w:rPr>
          <w:rFonts w:ascii="Georgia" w:hAnsi="Georgia" w:cstheme="minorHAnsi"/>
          <w:sz w:val="22"/>
          <w:szCs w:val="22"/>
        </w:rPr>
        <w:t xml:space="preserve"> [</w:t>
      </w:r>
      <w:r w:rsidRPr="00B7355A">
        <w:rPr>
          <w:rFonts w:ascii="Georgia" w:hAnsi="Georgia" w:cstheme="minorHAnsi"/>
          <w:sz w:val="22"/>
          <w:szCs w:val="22"/>
        </w:rPr>
        <w:t>2005</w:t>
      </w:r>
      <w:r>
        <w:rPr>
          <w:rFonts w:ascii="Georgia" w:hAnsi="Georgia" w:cstheme="minorHAnsi"/>
          <w:sz w:val="22"/>
          <w:szCs w:val="22"/>
        </w:rPr>
        <w:t>]</w:t>
      </w:r>
    </w:p>
    <w:p w14:paraId="4921F39E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368BD43C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>Leren over leven in loyaliteit – over contextuele hulpverlening</w:t>
      </w:r>
    </w:p>
    <w:p w14:paraId="2D59C17D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1998. M. Michielsen, Wim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Mulligen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Leen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Hermkens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red.</w:t>
      </w:r>
      <w:r>
        <w:rPr>
          <w:rFonts w:ascii="Georgia" w:hAnsi="Georgia" w:cstheme="minorHAnsi"/>
          <w:sz w:val="22"/>
          <w:szCs w:val="22"/>
        </w:rPr>
        <w:t>]</w:t>
      </w:r>
    </w:p>
    <w:p w14:paraId="67609B05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proofErr w:type="spellStart"/>
      <w:r w:rsidRPr="00B7355A">
        <w:rPr>
          <w:rFonts w:ascii="Georgia" w:hAnsi="Georgia" w:cstheme="minorHAnsi"/>
          <w:sz w:val="22"/>
          <w:szCs w:val="22"/>
        </w:rPr>
        <w:t>Acco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ISBM 90-334-4009-1</w:t>
      </w:r>
    </w:p>
    <w:p w14:paraId="0027FB04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 1 Hoofdstuk 1: Contextuele hulpverlening in de praktijk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19-34</w:t>
      </w:r>
      <w:r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18D58705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Deel 2, hoofdstuk 4: Passend geven en nemen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83-107</w:t>
      </w:r>
      <w:r>
        <w:rPr>
          <w:rFonts w:ascii="Georgia" w:hAnsi="Georgia" w:cstheme="minorHAnsi"/>
          <w:sz w:val="22"/>
          <w:szCs w:val="22"/>
        </w:rPr>
        <w:t>]</w:t>
      </w:r>
    </w:p>
    <w:p w14:paraId="52A997FE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Toelichting bij de contextuele begrippen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279-286</w:t>
      </w:r>
    </w:p>
    <w:p w14:paraId="4F38D6ED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529A247A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tweede geheel herziene druk</w:t>
      </w:r>
      <w:r>
        <w:rPr>
          <w:rFonts w:ascii="Georgia" w:hAnsi="Georgia" w:cstheme="minorHAnsi"/>
          <w:b/>
          <w:sz w:val="22"/>
          <w:szCs w:val="22"/>
        </w:rPr>
        <w:t>]</w:t>
      </w:r>
    </w:p>
    <w:p w14:paraId="7E76491D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E.T.M.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Reijmers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redactie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2014</w:t>
      </w:r>
      <w:r>
        <w:rPr>
          <w:rFonts w:ascii="Georgia" w:hAnsi="Georgia" w:cstheme="minorHAnsi"/>
          <w:sz w:val="22"/>
          <w:szCs w:val="22"/>
        </w:rPr>
        <w:t>]</w:t>
      </w:r>
    </w:p>
    <w:p w14:paraId="1ADFD3D9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De Tijdstroom ISBN 978 90 5898 1417</w:t>
      </w:r>
    </w:p>
    <w:p w14:paraId="17CEFE7B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14: Basisbegrippen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auteurs Justine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>
        <w:rPr>
          <w:rFonts w:ascii="Georgia" w:hAnsi="Georgia" w:cstheme="minorHAnsi"/>
          <w:sz w:val="22"/>
          <w:szCs w:val="22"/>
        </w:rPr>
        <w:t>,</w:t>
      </w:r>
      <w:r w:rsidRPr="00B7355A">
        <w:rPr>
          <w:rFonts w:ascii="Georgia" w:hAnsi="Georgia" w:cstheme="minorHAnsi"/>
          <w:sz w:val="22"/>
          <w:szCs w:val="22"/>
        </w:rPr>
        <w:t xml:space="preserve"> Anke Savenije,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203-222</w:t>
      </w:r>
      <w:r>
        <w:rPr>
          <w:rFonts w:ascii="Georgia" w:hAnsi="Georgia" w:cstheme="minorHAnsi"/>
          <w:sz w:val="22"/>
          <w:szCs w:val="22"/>
        </w:rPr>
        <w:t>]</w:t>
      </w:r>
    </w:p>
    <w:p w14:paraId="7B057591" w14:textId="77777777" w:rsidR="002832E6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15: Methoden en technieken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auteurs Anke Savenije</w:t>
      </w:r>
      <w:r>
        <w:rPr>
          <w:rFonts w:ascii="Georgia" w:hAnsi="Georgia" w:cstheme="minorHAnsi"/>
          <w:sz w:val="22"/>
          <w:szCs w:val="22"/>
        </w:rPr>
        <w:t>,</w:t>
      </w:r>
      <w:r w:rsidRPr="00B7355A">
        <w:rPr>
          <w:rFonts w:ascii="Georgia" w:hAnsi="Georgia" w:cstheme="minorHAnsi"/>
          <w:sz w:val="22"/>
          <w:szCs w:val="22"/>
        </w:rPr>
        <w:t xml:space="preserve"> Justine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>, blz. 223-258</w:t>
      </w:r>
      <w:r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1B7C476B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</w:t>
      </w:r>
      <w:proofErr w:type="gramStart"/>
      <w:r w:rsidRPr="00B7355A">
        <w:rPr>
          <w:rFonts w:ascii="Georgia" w:hAnsi="Georgia" w:cstheme="minorHAnsi"/>
          <w:sz w:val="22"/>
          <w:szCs w:val="22"/>
        </w:rPr>
        <w:t>28 :</w:t>
      </w:r>
      <w:proofErr w:type="gramEnd"/>
      <w:r w:rsidRPr="00B7355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Transgenerationele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relatietherapie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327-337</w:t>
      </w:r>
      <w:r>
        <w:rPr>
          <w:rFonts w:ascii="Georgia" w:hAnsi="Georgia" w:cstheme="minorHAnsi"/>
          <w:sz w:val="22"/>
          <w:szCs w:val="22"/>
        </w:rPr>
        <w:t>]</w:t>
      </w:r>
    </w:p>
    <w:p w14:paraId="09CCA493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bCs/>
          <w:sz w:val="22"/>
          <w:szCs w:val="22"/>
        </w:rPr>
      </w:pPr>
    </w:p>
    <w:p w14:paraId="0AD24092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>Hou me vast – 7 gesprekken voor een hechte</w:t>
      </w:r>
      <w:r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re</w:t>
      </w:r>
      <w:r>
        <w:rPr>
          <w:rFonts w:ascii="Georgia" w:hAnsi="Georgia" w:cstheme="minorHAnsi"/>
          <w:b/>
          <w:sz w:val="22"/>
          <w:szCs w:val="22"/>
        </w:rPr>
        <w:t>]</w:t>
      </w:r>
      <w:r w:rsidRPr="00B7355A">
        <w:rPr>
          <w:rFonts w:ascii="Georgia" w:hAnsi="Georgia" w:cstheme="minorHAnsi"/>
          <w:b/>
          <w:sz w:val="22"/>
          <w:szCs w:val="22"/>
        </w:rPr>
        <w:t xml:space="preserve"> en veilige relatie</w:t>
      </w:r>
    </w:p>
    <w:p w14:paraId="3F03D81D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2008 Dr. Sue Johnson.</w:t>
      </w:r>
    </w:p>
    <w:p w14:paraId="1186976C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Kosmos ISBN 978 90215 359 8 2</w:t>
      </w:r>
    </w:p>
    <w:p w14:paraId="736BB743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Inleiding en Hoofdstuk </w:t>
      </w:r>
      <w:proofErr w:type="gramStart"/>
      <w:r w:rsidRPr="00B7355A">
        <w:rPr>
          <w:rFonts w:ascii="Georgia" w:hAnsi="Georgia" w:cstheme="minorHAnsi"/>
          <w:sz w:val="22"/>
          <w:szCs w:val="22"/>
        </w:rPr>
        <w:t>1 :</w:t>
      </w:r>
      <w:proofErr w:type="gramEnd"/>
      <w:r w:rsidRPr="00B7355A">
        <w:rPr>
          <w:rFonts w:ascii="Georgia" w:hAnsi="Georgia" w:cstheme="minorHAnsi"/>
          <w:sz w:val="22"/>
          <w:szCs w:val="22"/>
        </w:rPr>
        <w:t xml:space="preserve"> Liefde in een ander licht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blz. 13-49</w:t>
      </w:r>
    </w:p>
    <w:p w14:paraId="06628BEA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0D9E4C2E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eerste druk</w:t>
      </w:r>
      <w:r>
        <w:rPr>
          <w:rFonts w:ascii="Georgia" w:hAnsi="Georgia" w:cstheme="minorHAnsi"/>
          <w:b/>
          <w:sz w:val="22"/>
          <w:szCs w:val="22"/>
        </w:rPr>
        <w:t>]</w:t>
      </w:r>
    </w:p>
    <w:p w14:paraId="0CDD2EB8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2008. A. Savenije, M.J.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E.T.M.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Reijmers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</w:t>
      </w:r>
      <w:r>
        <w:rPr>
          <w:rFonts w:ascii="Georgia" w:hAnsi="Georgia" w:cstheme="minorHAnsi"/>
          <w:sz w:val="22"/>
          <w:szCs w:val="22"/>
        </w:rPr>
        <w:t>[</w:t>
      </w:r>
      <w:proofErr w:type="gramStart"/>
      <w:r w:rsidRPr="00B7355A">
        <w:rPr>
          <w:rFonts w:ascii="Georgia" w:hAnsi="Georgia" w:cstheme="minorHAnsi"/>
          <w:sz w:val="22"/>
          <w:szCs w:val="22"/>
        </w:rPr>
        <w:t>red</w:t>
      </w:r>
      <w:proofErr w:type="gramEnd"/>
      <w:r>
        <w:rPr>
          <w:rFonts w:ascii="Georgia" w:hAnsi="Georgia" w:cstheme="minorHAnsi"/>
          <w:sz w:val="22"/>
          <w:szCs w:val="22"/>
        </w:rPr>
        <w:t>]</w:t>
      </w:r>
    </w:p>
    <w:p w14:paraId="1C56108D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 Tijdstroom ISBN 978 90 5898 </w:t>
      </w:r>
    </w:p>
    <w:p w14:paraId="2CC5C48B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17: Hechtingspe</w:t>
      </w:r>
      <w:r>
        <w:rPr>
          <w:rFonts w:ascii="Georgia" w:hAnsi="Georgia" w:cstheme="minorHAnsi"/>
          <w:sz w:val="22"/>
          <w:szCs w:val="22"/>
        </w:rPr>
        <w:t>r</w:t>
      </w:r>
      <w:r w:rsidRPr="00B7355A">
        <w:rPr>
          <w:rFonts w:ascii="Georgia" w:hAnsi="Georgia" w:cstheme="minorHAnsi"/>
          <w:sz w:val="22"/>
          <w:szCs w:val="22"/>
        </w:rPr>
        <w:t xml:space="preserve">spectief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 Justine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proofErr w:type="gramStart"/>
      <w:r w:rsidRPr="00B7355A">
        <w:rPr>
          <w:rFonts w:ascii="Georgia" w:hAnsi="Georgia" w:cstheme="minorHAnsi"/>
          <w:sz w:val="22"/>
          <w:szCs w:val="22"/>
        </w:rPr>
        <w:t>blz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.</w:t>
      </w:r>
      <w:proofErr w:type="gramEnd"/>
      <w:r w:rsidRPr="00B7355A">
        <w:rPr>
          <w:rFonts w:ascii="Georgia" w:hAnsi="Georgia" w:cstheme="minorHAnsi"/>
          <w:sz w:val="22"/>
          <w:szCs w:val="22"/>
        </w:rPr>
        <w:t xml:space="preserve"> 215 - 225</w:t>
      </w:r>
      <w:r>
        <w:rPr>
          <w:rFonts w:ascii="Georgia" w:hAnsi="Georgia" w:cstheme="minorHAnsi"/>
          <w:sz w:val="22"/>
          <w:szCs w:val="22"/>
        </w:rPr>
        <w:t>]</w:t>
      </w:r>
    </w:p>
    <w:p w14:paraId="3A11E1BD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31: Families met baby's en peuters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>auteurs Keetje Martijn</w:t>
      </w:r>
      <w:r>
        <w:rPr>
          <w:rFonts w:ascii="Georgia" w:hAnsi="Georgia" w:cstheme="minorHAnsi"/>
          <w:sz w:val="22"/>
          <w:szCs w:val="22"/>
        </w:rPr>
        <w:t xml:space="preserve">, </w:t>
      </w:r>
      <w:r w:rsidRPr="00B7355A">
        <w:rPr>
          <w:rFonts w:ascii="Georgia" w:hAnsi="Georgia" w:cstheme="minorHAnsi"/>
          <w:sz w:val="22"/>
          <w:szCs w:val="22"/>
        </w:rPr>
        <w:t>Flora van Grinsven, blz. 373 -382</w:t>
      </w:r>
      <w:r>
        <w:rPr>
          <w:rFonts w:ascii="Georgia" w:hAnsi="Georgia" w:cstheme="minorHAnsi"/>
          <w:sz w:val="22"/>
          <w:szCs w:val="22"/>
        </w:rPr>
        <w:t>]</w:t>
      </w:r>
    </w:p>
    <w:p w14:paraId="5B0DCFF3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32: Families met kinderen in therapie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 Peter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Rober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blz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383 -388</w:t>
      </w:r>
    </w:p>
    <w:p w14:paraId="3BEF7146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33: Families met pubers en adolescenten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 Anke Savenije,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blz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389-398</w:t>
      </w:r>
      <w:r>
        <w:rPr>
          <w:rFonts w:ascii="Georgia" w:hAnsi="Georgia" w:cstheme="minorHAnsi"/>
          <w:sz w:val="22"/>
          <w:szCs w:val="22"/>
        </w:rPr>
        <w:t>]</w:t>
      </w:r>
    </w:p>
    <w:p w14:paraId="6BD955A8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50 Rouw en verlies blz. 569 - 578</w:t>
      </w:r>
    </w:p>
    <w:p w14:paraId="0BB7F5F6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>Hoofdstuk 46 Trauma blz. 525 - 534</w:t>
      </w:r>
    </w:p>
    <w:p w14:paraId="2B638F72" w14:textId="77777777" w:rsidR="002832E6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2582E148" w14:textId="77777777" w:rsidR="002832E6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Scheiden en verbinden met de taal erbij </w:t>
      </w:r>
    </w:p>
    <w:p w14:paraId="29094AF8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b/>
          <w:sz w:val="22"/>
          <w:szCs w:val="22"/>
        </w:rPr>
      </w:pPr>
      <w:proofErr w:type="gramStart"/>
      <w:r w:rsidRPr="00B7355A">
        <w:rPr>
          <w:rFonts w:ascii="Georgia" w:hAnsi="Georgia" w:cstheme="minorHAnsi"/>
          <w:sz w:val="22"/>
          <w:szCs w:val="22"/>
        </w:rPr>
        <w:t>te</w:t>
      </w:r>
      <w:proofErr w:type="gramEnd"/>
      <w:r w:rsidRPr="00B7355A">
        <w:rPr>
          <w:rFonts w:ascii="Georgia" w:hAnsi="Georgia" w:cstheme="minorHAnsi"/>
          <w:sz w:val="22"/>
          <w:szCs w:val="22"/>
        </w:rPr>
        <w:t xml:space="preserve"> downloaden via</w:t>
      </w:r>
      <w:r w:rsidRPr="00B7355A">
        <w:rPr>
          <w:rFonts w:ascii="Georgia" w:hAnsi="Georgia" w:cstheme="minorHAnsi"/>
          <w:b/>
          <w:sz w:val="22"/>
          <w:szCs w:val="22"/>
        </w:rPr>
        <w:t xml:space="preserve"> </w:t>
      </w:r>
      <w:r w:rsidRPr="00B7355A">
        <w:rPr>
          <w:rFonts w:ascii="Georgia" w:hAnsi="Georgia" w:cstheme="minorHAnsi"/>
          <w:sz w:val="22"/>
          <w:szCs w:val="22"/>
        </w:rPr>
        <w:t>www.</w:t>
      </w:r>
      <w:r>
        <w:rPr>
          <w:rFonts w:ascii="Georgia" w:hAnsi="Georgia" w:cstheme="minorHAnsi"/>
          <w:sz w:val="22"/>
          <w:szCs w:val="22"/>
        </w:rPr>
        <w:t>systeemacademie</w:t>
      </w:r>
      <w:r w:rsidRPr="00B7355A">
        <w:rPr>
          <w:rFonts w:ascii="Georgia" w:hAnsi="Georgia" w:cstheme="minorHAnsi"/>
          <w:sz w:val="22"/>
          <w:szCs w:val="22"/>
        </w:rPr>
        <w:t>.nl</w:t>
      </w:r>
    </w:p>
    <w:p w14:paraId="648DCE54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Auteur Marleen Diekmann. </w:t>
      </w:r>
    </w:p>
    <w:p w14:paraId="2F315C3C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b/>
          <w:sz w:val="22"/>
          <w:szCs w:val="22"/>
        </w:rPr>
        <w:t xml:space="preserve">Handboek Systeemtherapie </w:t>
      </w:r>
      <w:r>
        <w:rPr>
          <w:rFonts w:ascii="Georgia" w:hAnsi="Georgia" w:cstheme="minorHAnsi"/>
          <w:b/>
          <w:sz w:val="22"/>
          <w:szCs w:val="22"/>
        </w:rPr>
        <w:t>[</w:t>
      </w:r>
      <w:r w:rsidRPr="00B7355A">
        <w:rPr>
          <w:rFonts w:ascii="Georgia" w:hAnsi="Georgia" w:cstheme="minorHAnsi"/>
          <w:b/>
          <w:sz w:val="22"/>
          <w:szCs w:val="22"/>
        </w:rPr>
        <w:t>tweede geheel herziene druk</w:t>
      </w:r>
      <w:r>
        <w:rPr>
          <w:rFonts w:ascii="Georgia" w:hAnsi="Georgia" w:cstheme="minorHAnsi"/>
          <w:b/>
          <w:sz w:val="22"/>
          <w:szCs w:val="22"/>
        </w:rPr>
        <w:t>]</w:t>
      </w:r>
    </w:p>
    <w:p w14:paraId="13AC3CF8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proofErr w:type="gramStart"/>
      <w:r w:rsidRPr="00B7355A">
        <w:rPr>
          <w:rFonts w:ascii="Georgia" w:hAnsi="Georgia" w:cstheme="minorHAnsi"/>
          <w:sz w:val="22"/>
          <w:szCs w:val="22"/>
        </w:rPr>
        <w:lastRenderedPageBreak/>
        <w:t>auteur</w:t>
      </w:r>
      <w:proofErr w:type="gramEnd"/>
      <w:r w:rsidRPr="00B7355A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A.Savenije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M.J. van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Lawick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E.T.M.</w:t>
      </w:r>
      <w:r>
        <w:rPr>
          <w:rFonts w:ascii="Georgia" w:hAnsi="Georgia" w:cstheme="minorHAnsi"/>
          <w:sz w:val="22"/>
          <w:szCs w:val="22"/>
        </w:rPr>
        <w:t>R</w:t>
      </w:r>
      <w:r w:rsidRPr="00B7355A">
        <w:rPr>
          <w:rFonts w:ascii="Georgia" w:hAnsi="Georgia" w:cstheme="minorHAnsi"/>
          <w:sz w:val="22"/>
          <w:szCs w:val="22"/>
        </w:rPr>
        <w:t>eijmers</w:t>
      </w:r>
      <w:proofErr w:type="spellEnd"/>
      <w:r w:rsidRPr="00B7355A">
        <w:rPr>
          <w:rFonts w:ascii="Georgia" w:hAnsi="Georgia" w:cstheme="minorHAnsi"/>
          <w:sz w:val="22"/>
          <w:szCs w:val="22"/>
        </w:rPr>
        <w:t>, redactie 2014</w:t>
      </w:r>
    </w:p>
    <w:p w14:paraId="51ABC165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De </w:t>
      </w:r>
      <w:r>
        <w:rPr>
          <w:rFonts w:ascii="Georgia" w:hAnsi="Georgia" w:cstheme="minorHAnsi"/>
          <w:sz w:val="22"/>
          <w:szCs w:val="22"/>
        </w:rPr>
        <w:t>T</w:t>
      </w:r>
      <w:r w:rsidRPr="00B7355A">
        <w:rPr>
          <w:rFonts w:ascii="Georgia" w:hAnsi="Georgia" w:cstheme="minorHAnsi"/>
          <w:sz w:val="22"/>
          <w:szCs w:val="22"/>
        </w:rPr>
        <w:t>ijdstroom ISBN 978 90 5898</w:t>
      </w:r>
    </w:p>
    <w:p w14:paraId="45272E96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ind w:left="397"/>
        <w:jc w:val="both"/>
        <w:rPr>
          <w:rFonts w:ascii="Georgia" w:hAnsi="Georgia" w:cstheme="minorHAnsi"/>
          <w:sz w:val="22"/>
          <w:szCs w:val="22"/>
        </w:rPr>
      </w:pPr>
      <w:r w:rsidRPr="00B7355A">
        <w:rPr>
          <w:rFonts w:ascii="Georgia" w:hAnsi="Georgia" w:cstheme="minorHAnsi"/>
          <w:sz w:val="22"/>
          <w:szCs w:val="22"/>
        </w:rPr>
        <w:t xml:space="preserve">Hoofdstuk </w:t>
      </w:r>
      <w:proofErr w:type="gramStart"/>
      <w:r w:rsidRPr="00B7355A">
        <w:rPr>
          <w:rFonts w:ascii="Georgia" w:hAnsi="Georgia" w:cstheme="minorHAnsi"/>
          <w:sz w:val="22"/>
          <w:szCs w:val="22"/>
        </w:rPr>
        <w:t>40 :</w:t>
      </w:r>
      <w:proofErr w:type="gramEnd"/>
      <w:r w:rsidRPr="00B7355A">
        <w:rPr>
          <w:rFonts w:ascii="Georgia" w:hAnsi="Georgia" w:cstheme="minorHAnsi"/>
          <w:sz w:val="22"/>
          <w:szCs w:val="22"/>
        </w:rPr>
        <w:t xml:space="preserve"> Opnieuw samengestelde gezinnen </w:t>
      </w:r>
      <w:r>
        <w:rPr>
          <w:rFonts w:ascii="Georgia" w:hAnsi="Georgia" w:cstheme="minorHAnsi"/>
          <w:sz w:val="22"/>
          <w:szCs w:val="22"/>
        </w:rPr>
        <w:t>[</w:t>
      </w:r>
      <w:r w:rsidRPr="00B7355A">
        <w:rPr>
          <w:rFonts w:ascii="Georgia" w:hAnsi="Georgia" w:cstheme="minorHAnsi"/>
          <w:sz w:val="22"/>
          <w:szCs w:val="22"/>
        </w:rPr>
        <w:t xml:space="preserve">auteur Lieve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Cottyn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B7355A">
        <w:rPr>
          <w:rFonts w:ascii="Georgia" w:hAnsi="Georgia" w:cstheme="minorHAnsi"/>
          <w:sz w:val="22"/>
          <w:szCs w:val="22"/>
        </w:rPr>
        <w:t>blz</w:t>
      </w:r>
      <w:proofErr w:type="spellEnd"/>
      <w:r w:rsidRPr="00B7355A">
        <w:rPr>
          <w:rFonts w:ascii="Georgia" w:hAnsi="Georgia" w:cstheme="minorHAnsi"/>
          <w:sz w:val="22"/>
          <w:szCs w:val="22"/>
        </w:rPr>
        <w:t xml:space="preserve"> 563 - 572</w:t>
      </w:r>
      <w:r>
        <w:rPr>
          <w:rFonts w:ascii="Georgia" w:hAnsi="Georgia" w:cstheme="minorHAnsi"/>
          <w:sz w:val="22"/>
          <w:szCs w:val="22"/>
        </w:rPr>
        <w:t>]</w:t>
      </w:r>
      <w:r w:rsidRPr="00B7355A">
        <w:rPr>
          <w:rFonts w:ascii="Georgia" w:hAnsi="Georgia" w:cstheme="minorHAnsi"/>
          <w:sz w:val="22"/>
          <w:szCs w:val="22"/>
        </w:rPr>
        <w:t xml:space="preserve"> </w:t>
      </w:r>
    </w:p>
    <w:p w14:paraId="0B3303BE" w14:textId="77777777" w:rsidR="002832E6" w:rsidRPr="00B7355A" w:rsidRDefault="002832E6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sz w:val="22"/>
          <w:szCs w:val="22"/>
        </w:rPr>
      </w:pPr>
    </w:p>
    <w:p w14:paraId="2F188BE9" w14:textId="08DC9975" w:rsidR="00E463C5" w:rsidRDefault="00E463C5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>Partnerrelaties en hechting</w:t>
      </w:r>
    </w:p>
    <w:p w14:paraId="029C5906" w14:textId="77777777" w:rsidR="00E463C5" w:rsidRDefault="00E463C5" w:rsidP="00E463C5">
      <w:pPr>
        <w:pStyle w:val="Normaalweb"/>
        <w:rPr>
          <w:color w:val="000000"/>
        </w:rPr>
      </w:pPr>
      <w:hyperlink r:id="rId4" w:history="1">
        <w:proofErr w:type="spellStart"/>
        <w:r>
          <w:rPr>
            <w:rStyle w:val="Hyperlink"/>
          </w:rPr>
          <w:t>DeWaal</w:t>
        </w:r>
        <w:proofErr w:type="spell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PRT emotieregulatie</w:t>
        </w:r>
        <w:proofErr w:type="gramEnd"/>
        <w:r>
          <w:rPr>
            <w:rStyle w:val="Hyperlink"/>
          </w:rPr>
          <w:t xml:space="preserve"> en hechting ST-18-4</w:t>
        </w:r>
        <w:r>
          <w:rPr>
            <w:rStyle w:val="Hyperlink"/>
          </w:rPr>
          <w:t>-</w:t>
        </w:r>
        <w:r>
          <w:rPr>
            <w:rStyle w:val="Hyperlink"/>
          </w:rPr>
          <w:t>200</w:t>
        </w:r>
      </w:hyperlink>
    </w:p>
    <w:p w14:paraId="430FE930" w14:textId="77777777" w:rsidR="00E463C5" w:rsidRDefault="00E463C5" w:rsidP="00E463C5">
      <w:pPr>
        <w:pStyle w:val="Normaalweb"/>
        <w:rPr>
          <w:color w:val="000000"/>
        </w:rPr>
      </w:pPr>
      <w:hyperlink r:id="rId5" w:history="1">
        <w:r>
          <w:rPr>
            <w:rStyle w:val="Hyperlink"/>
          </w:rPr>
          <w:t>Patronen van partnergeweld</w:t>
        </w:r>
      </w:hyperlink>
    </w:p>
    <w:p w14:paraId="54719E25" w14:textId="77777777" w:rsidR="00E463C5" w:rsidRDefault="00E463C5" w:rsidP="00E463C5">
      <w:pPr>
        <w:pStyle w:val="Normaalweb"/>
        <w:rPr>
          <w:color w:val="000000"/>
        </w:rPr>
      </w:pPr>
      <w:hyperlink r:id="rId6" w:history="1">
        <w:proofErr w:type="gramStart"/>
        <w:r>
          <w:rPr>
            <w:rStyle w:val="Hyperlink"/>
          </w:rPr>
          <w:t>4.-Marleen-Diekmann-</w:t>
        </w:r>
        <w:r>
          <w:rPr>
            <w:rStyle w:val="Hyperlink"/>
          </w:rPr>
          <w:t>S</w:t>
        </w:r>
        <w:r>
          <w:rPr>
            <w:rStyle w:val="Hyperlink"/>
          </w:rPr>
          <w:t>cheiden-en-verbinden.pdf</w:t>
        </w:r>
        <w:proofErr w:type="gramEnd"/>
      </w:hyperlink>
    </w:p>
    <w:p w14:paraId="519AC24D" w14:textId="77777777" w:rsidR="00E463C5" w:rsidRDefault="00E463C5" w:rsidP="00E463C5">
      <w:pPr>
        <w:pStyle w:val="Normaalweb"/>
        <w:rPr>
          <w:color w:val="000000"/>
        </w:rPr>
      </w:pPr>
      <w:hyperlink r:id="rId7" w:history="1">
        <w:r>
          <w:rPr>
            <w:rStyle w:val="Hyperlink"/>
          </w:rPr>
          <w:t xml:space="preserve">Gevangen in hoog conflict na scheiding - Lieve </w:t>
        </w:r>
        <w:proofErr w:type="spellStart"/>
        <w:r>
          <w:rPr>
            <w:rStyle w:val="Hyperlink"/>
          </w:rPr>
          <w:t>Cottyn</w:t>
        </w:r>
        <w:proofErr w:type="spellEnd"/>
        <w:r>
          <w:rPr>
            <w:rStyle w:val="Hyperlink"/>
          </w:rPr>
          <w:t xml:space="preserve"> 1-samengevoegd</w:t>
        </w:r>
      </w:hyperlink>
    </w:p>
    <w:p w14:paraId="391CD798" w14:textId="77777777" w:rsidR="00E463C5" w:rsidRDefault="00E463C5" w:rsidP="00E463C5">
      <w:pPr>
        <w:pStyle w:val="Normaalweb"/>
        <w:rPr>
          <w:color w:val="000000"/>
        </w:rPr>
      </w:pPr>
      <w:hyperlink r:id="rId8" w:history="1">
        <w:r>
          <w:rPr>
            <w:rStyle w:val="Hyperlink"/>
          </w:rPr>
          <w:t xml:space="preserve">Netwerkversterking als antigif voor de strijd bij </w:t>
        </w:r>
        <w:proofErr w:type="spellStart"/>
        <w:r>
          <w:rPr>
            <w:rStyle w:val="Hyperlink"/>
          </w:rPr>
          <w:t>hoogconflicten</w:t>
        </w:r>
        <w:proofErr w:type="spellEnd"/>
        <w:r>
          <w:rPr>
            <w:rStyle w:val="Hyperlink"/>
          </w:rPr>
          <w:t xml:space="preserve"> na scheiding - Willem </w:t>
        </w:r>
        <w:proofErr w:type="spellStart"/>
        <w:r>
          <w:rPr>
            <w:rStyle w:val="Hyperlink"/>
          </w:rPr>
          <w:t>Bec</w:t>
        </w:r>
        <w:proofErr w:type="spellEnd"/>
      </w:hyperlink>
    </w:p>
    <w:p w14:paraId="5CC12865" w14:textId="37C84C52" w:rsidR="00E463C5" w:rsidRPr="00E463C5" w:rsidRDefault="00E463C5" w:rsidP="002832E6">
      <w:pPr>
        <w:autoSpaceDE w:val="0"/>
        <w:autoSpaceDN w:val="0"/>
        <w:adjustRightInd w:val="0"/>
        <w:spacing w:line="288" w:lineRule="auto"/>
        <w:jc w:val="both"/>
        <w:rPr>
          <w:rFonts w:ascii="Georgia" w:hAnsi="Georgia" w:cstheme="minorHAnsi"/>
          <w:bCs/>
          <w:sz w:val="22"/>
          <w:szCs w:val="22"/>
        </w:rPr>
      </w:pPr>
    </w:p>
    <w:p w14:paraId="2260D982" w14:textId="77777777" w:rsidR="00E463C5" w:rsidRDefault="00E463C5">
      <w:pPr>
        <w:rPr>
          <w:rFonts w:ascii="Georgia" w:hAnsi="Georgia" w:cstheme="minorHAnsi"/>
          <w:b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>Gezinnen en hechting</w:t>
      </w:r>
    </w:p>
    <w:p w14:paraId="114F37DC" w14:textId="77777777" w:rsidR="00E463C5" w:rsidRDefault="00E463C5" w:rsidP="00E463C5">
      <w:pPr>
        <w:pStyle w:val="Normaalweb"/>
        <w:rPr>
          <w:color w:val="000000"/>
        </w:rPr>
      </w:pPr>
      <w:hyperlink r:id="rId9" w:tgtFrame="_blank" w:history="1">
        <w:proofErr w:type="spellStart"/>
        <w:r>
          <w:rPr>
            <w:rStyle w:val="Hyperlink"/>
          </w:rPr>
          <w:t>Gerits&amp;Kleibergen</w:t>
        </w:r>
        <w:proofErr w:type="spellEnd"/>
        <w:r>
          <w:rPr>
            <w:rStyle w:val="Hyperlink"/>
          </w:rPr>
          <w:t xml:space="preserve"> Hechting en herhaling gezinsdynamieken ST-17-3-134</w:t>
        </w:r>
      </w:hyperlink>
    </w:p>
    <w:p w14:paraId="271EA56D" w14:textId="77777777" w:rsidR="00E463C5" w:rsidRDefault="00E463C5" w:rsidP="00E463C5">
      <w:pPr>
        <w:pStyle w:val="Normaalweb"/>
        <w:rPr>
          <w:color w:val="000000"/>
        </w:rPr>
      </w:pPr>
      <w:hyperlink r:id="rId10" w:tgtFrame="_blank" w:history="1">
        <w:r>
          <w:rPr>
            <w:rStyle w:val="Hyperlink"/>
          </w:rPr>
          <w:t xml:space="preserve">ST-20-1-51 Tempe recensie EFFT </w:t>
        </w:r>
        <w:proofErr w:type="spellStart"/>
        <w:r>
          <w:rPr>
            <w:rStyle w:val="Hyperlink"/>
          </w:rPr>
          <w:t>Hughes</w:t>
        </w:r>
        <w:proofErr w:type="spellEnd"/>
      </w:hyperlink>
    </w:p>
    <w:p w14:paraId="5DBD0A68" w14:textId="77777777" w:rsidR="00E463C5" w:rsidRDefault="00E463C5" w:rsidP="00E463C5">
      <w:pPr>
        <w:pStyle w:val="Normaalweb"/>
        <w:rPr>
          <w:color w:val="000000"/>
        </w:rPr>
      </w:pPr>
      <w:hyperlink r:id="rId11" w:tgtFrame="_blank" w:history="1">
        <w:r>
          <w:rPr>
            <w:rStyle w:val="Hyperlink"/>
          </w:rPr>
          <w:t xml:space="preserve">Van onthecht naar verbonden - Sabine </w:t>
        </w:r>
        <w:proofErr w:type="spellStart"/>
        <w:r>
          <w:rPr>
            <w:rStyle w:val="Hyperlink"/>
          </w:rPr>
          <w:t>Vermeire</w:t>
        </w:r>
        <w:proofErr w:type="spellEnd"/>
      </w:hyperlink>
    </w:p>
    <w:p w14:paraId="38452062" w14:textId="77777777" w:rsidR="00E463C5" w:rsidRDefault="00E463C5" w:rsidP="00E463C5">
      <w:pPr>
        <w:pStyle w:val="Normaalweb"/>
        <w:rPr>
          <w:color w:val="000000"/>
        </w:rPr>
      </w:pPr>
      <w:hyperlink r:id="rId12" w:tgtFrame="_blank" w:history="1">
        <w:r>
          <w:rPr>
            <w:rStyle w:val="Hyperlink"/>
          </w:rPr>
          <w:t>De Loof - Dialoog (1)</w:t>
        </w:r>
      </w:hyperlink>
    </w:p>
    <w:p w14:paraId="25167D98" w14:textId="77777777" w:rsidR="00E463C5" w:rsidRDefault="00E463C5">
      <w:pPr>
        <w:rPr>
          <w:rFonts w:ascii="Georgia" w:hAnsi="Georgia" w:cstheme="minorHAnsi"/>
          <w:b/>
          <w:sz w:val="22"/>
          <w:szCs w:val="22"/>
        </w:rPr>
      </w:pPr>
    </w:p>
    <w:p w14:paraId="73FDE89E" w14:textId="788518D4" w:rsidR="00614F4B" w:rsidRDefault="00E463C5">
      <w:pPr>
        <w:rPr>
          <w:rFonts w:ascii="Georgia" w:hAnsi="Georgia" w:cstheme="minorHAnsi"/>
          <w:b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>Rouw</w:t>
      </w:r>
    </w:p>
    <w:p w14:paraId="73E59B6A" w14:textId="77777777" w:rsidR="00E463C5" w:rsidRPr="00E463C5" w:rsidRDefault="00E463C5" w:rsidP="00E463C5">
      <w:pPr>
        <w:rPr>
          <w:rFonts w:ascii="Times New Roman" w:eastAsia="Times New Roman" w:hAnsi="Times New Roman" w:cs="Times New Roman"/>
          <w:lang w:eastAsia="nl-NL"/>
        </w:rPr>
      </w:pPr>
      <w:r w:rsidRPr="00E46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- Handboek Systeemtherapie, hoofdstuk 50: rouw en verlies.</w:t>
      </w:r>
      <w:r w:rsidRPr="00E463C5">
        <w:rPr>
          <w:rFonts w:ascii="Times New Roman" w:eastAsia="Times New Roman" w:hAnsi="Times New Roman" w:cs="Times New Roman"/>
          <w:color w:val="000000"/>
          <w:lang w:eastAsia="nl-NL"/>
        </w:rPr>
        <w:br/>
      </w:r>
      <w:hyperlink r:id="rId13" w:tgtFrame="_blank" w:history="1">
        <w:r w:rsidRPr="00E463C5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Rouw en verlies en Trauma</w:t>
        </w:r>
      </w:hyperlink>
      <w:r w:rsidRPr="00E463C5">
        <w:rPr>
          <w:rFonts w:ascii="Times New Roman" w:eastAsia="Times New Roman" w:hAnsi="Times New Roman" w:cs="Times New Roman"/>
          <w:color w:val="000000"/>
          <w:lang w:eastAsia="nl-NL"/>
        </w:rPr>
        <w:br/>
      </w:r>
      <w:r w:rsidRPr="00E46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- Judith Lewis: Trauma en herstel, hoofdstuk 7: Een helende relatie.</w:t>
      </w:r>
      <w:r w:rsidRPr="00E463C5">
        <w:rPr>
          <w:rFonts w:ascii="Times New Roman" w:eastAsia="Times New Roman" w:hAnsi="Times New Roman" w:cs="Times New Roman"/>
          <w:color w:val="000000"/>
          <w:lang w:eastAsia="nl-NL"/>
        </w:rPr>
        <w:br/>
      </w:r>
      <w:hyperlink r:id="rId14" w:tgtFrame="_blank" w:history="1">
        <w:r w:rsidRPr="00E463C5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Trauma en herstel</w:t>
        </w:r>
      </w:hyperlink>
      <w:r w:rsidRPr="00E463C5">
        <w:rPr>
          <w:rFonts w:ascii="Times New Roman" w:eastAsia="Times New Roman" w:hAnsi="Times New Roman" w:cs="Times New Roman"/>
          <w:color w:val="000000"/>
          <w:lang w:eastAsia="nl-NL"/>
        </w:rPr>
        <w:br/>
      </w:r>
      <w:r w:rsidRPr="00E46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- Marleen Diekmann: De schade overzien met Een Taal Erbij.</w:t>
      </w:r>
      <w:r w:rsidRPr="00E463C5">
        <w:rPr>
          <w:rFonts w:ascii="Times New Roman" w:eastAsia="Times New Roman" w:hAnsi="Times New Roman" w:cs="Times New Roman"/>
          <w:color w:val="000000"/>
          <w:lang w:eastAsia="nl-NL"/>
        </w:rPr>
        <w:br/>
      </w:r>
      <w:hyperlink r:id="rId15" w:tgtFrame="_blank" w:history="1">
        <w:r w:rsidRPr="00E463C5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De schade overzien, trauma</w:t>
        </w:r>
      </w:hyperlink>
      <w:r w:rsidRPr="00E463C5">
        <w:rPr>
          <w:rFonts w:ascii="Times New Roman" w:eastAsia="Times New Roman" w:hAnsi="Times New Roman" w:cs="Times New Roman"/>
          <w:color w:val="000000"/>
          <w:lang w:eastAsia="nl-NL"/>
        </w:rPr>
        <w:br/>
      </w:r>
      <w:r w:rsidRPr="00E46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- Recent artikel Systeemtherapie blad</w:t>
      </w:r>
      <w:r w:rsidRPr="00E463C5">
        <w:rPr>
          <w:rFonts w:ascii="Times New Roman" w:eastAsia="Times New Roman" w:hAnsi="Times New Roman" w:cs="Times New Roman"/>
          <w:color w:val="000000"/>
          <w:lang w:eastAsia="nl-NL"/>
        </w:rPr>
        <w:br/>
      </w:r>
      <w:hyperlink r:id="rId16" w:history="1">
        <w:r w:rsidRPr="00E463C5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Systeemtherapie blad september 2020</w:t>
        </w:r>
      </w:hyperlink>
    </w:p>
    <w:p w14:paraId="56FD1334" w14:textId="77777777" w:rsidR="00E463C5" w:rsidRDefault="00E463C5"/>
    <w:sectPr w:rsidR="00E463C5" w:rsidSect="00DF7E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E6"/>
    <w:rsid w:val="002832E6"/>
    <w:rsid w:val="00BA59FD"/>
    <w:rsid w:val="00D72532"/>
    <w:rsid w:val="00E46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D1C"/>
  <w15:docId w15:val="{CAB86EFE-D0EB-834A-98E5-3576710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32E6"/>
    <w:rPr>
      <w:rFonts w:ascii="Cambria" w:hAnsi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463C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463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6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teemacademie.nl/app/uploads/2020/03/Netwerkversterking-als-antigif-voor-de-strijd-bij-hoogconflicten-na-scheiding-Willem-Beckers.pdf" TargetMode="External"/><Relationship Id="rId13" Type="http://schemas.openxmlformats.org/officeDocument/2006/relationships/hyperlink" Target="https://www.systeemacademie.nl/app/uploads/2020/01/00.14-19-20-Rouw-en-verlies-en-Trauma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ysteemacademie.nl/app/uploads/2020/03/Gevangen-in-hoog-conflict-na-scheiding-Lieve-Cottyn-1-samengevoegd-1.pdf" TargetMode="External"/><Relationship Id="rId12" Type="http://schemas.openxmlformats.org/officeDocument/2006/relationships/hyperlink" Target="https://www.systeemacademie.nl/app/uploads/2020/03/De-Loof-Dialoog-1-3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ysteemacademie.nl/app/uploads/2020/09/Systeemtherapie-blad-september-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ysteemacademie.nl/app/uploads/2019/01/4.-Marleen-Diekmann-Scheiden-en-verbinden.pdf" TargetMode="External"/><Relationship Id="rId11" Type="http://schemas.openxmlformats.org/officeDocument/2006/relationships/hyperlink" Target="https://www.systeemacademie.nl/app/uploads/2020/03/Van-onthecht-naar-verbonden-Sabine-Vermeire.pdf" TargetMode="External"/><Relationship Id="rId5" Type="http://schemas.openxmlformats.org/officeDocument/2006/relationships/hyperlink" Target="https://www.systeemacademie.nl/app/uploads/2020/02/Patronen-van-partnergeweld.pdf" TargetMode="External"/><Relationship Id="rId15" Type="http://schemas.openxmlformats.org/officeDocument/2006/relationships/hyperlink" Target="https://www.systeemacademie.nl/app/uploads/2020/01/00.16-22-De-schade-overzien-trauma.pdf" TargetMode="External"/><Relationship Id="rId10" Type="http://schemas.openxmlformats.org/officeDocument/2006/relationships/hyperlink" Target="https://www.systeemacademie.nl/app/uploads/2020/03/ST-20-1-51-Tempe-recensie-EFFT-Hughes.pdf" TargetMode="External"/><Relationship Id="rId4" Type="http://schemas.openxmlformats.org/officeDocument/2006/relationships/hyperlink" Target="https://www.systeemacademie.nl/app/uploads/2020/02/DeWaal-PRT-emotieregulatie-en-hechting-ST-18-4-200.pdf" TargetMode="External"/><Relationship Id="rId9" Type="http://schemas.openxmlformats.org/officeDocument/2006/relationships/hyperlink" Target="https://www.systeemacademie.nl/app/uploads/2020/03/GeritsKleibergen-Hechting-en-herhaling-gezinsdynamieken-ST-17-3-134.pdf" TargetMode="External"/><Relationship Id="rId14" Type="http://schemas.openxmlformats.org/officeDocument/2006/relationships/hyperlink" Target="https://www.systeemacademie.nl/app/uploads/2020/01/00.15-21-Trauma-en-herst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Tessel Zwart</dc:creator>
  <cp:keywords/>
  <cp:lastModifiedBy>Peter Warnier</cp:lastModifiedBy>
  <cp:revision>2</cp:revision>
  <dcterms:created xsi:type="dcterms:W3CDTF">2021-02-07T14:18:00Z</dcterms:created>
  <dcterms:modified xsi:type="dcterms:W3CDTF">2021-02-07T14:18:00Z</dcterms:modified>
</cp:coreProperties>
</file>